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BAB" w14:textId="77777777" w:rsidR="00AC7447" w:rsidRPr="00617D35" w:rsidRDefault="00EA2E89" w:rsidP="005213A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17D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099EB6" w14:textId="77777777" w:rsidR="009413D8" w:rsidRPr="009413D8" w:rsidRDefault="009413D8" w:rsidP="005213AB">
      <w:pPr>
        <w:spacing w:line="240" w:lineRule="auto"/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</w:pPr>
      <w:r w:rsidRPr="009413D8"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581A7732" w14:textId="77777777" w:rsidR="009413D8" w:rsidRPr="009413D8" w:rsidRDefault="009413D8" w:rsidP="005213AB">
      <w:pPr>
        <w:spacing w:line="240" w:lineRule="auto"/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0A5B9328" w14:textId="489E7CB2" w:rsidR="009413D8" w:rsidRPr="009413D8" w:rsidRDefault="0073641A" w:rsidP="0086100D">
      <w:pPr>
        <w:tabs>
          <w:tab w:val="left" w:pos="9450"/>
        </w:tabs>
        <w:spacing w:line="240" w:lineRule="auto"/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ab/>
      </w:r>
    </w:p>
    <w:p w14:paraId="759440A0" w14:textId="5FA2DF68" w:rsidR="00652EF9" w:rsidRDefault="009413D8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  <w:highlight w:val="yellow"/>
        </w:rPr>
      </w:pPr>
      <w:r w:rsidRPr="009413D8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Subject Line: Support UPAF for </w:t>
      </w:r>
      <w:r w:rsidR="00444989" w:rsidRPr="00617D35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a </w:t>
      </w:r>
      <w:r w:rsidR="00B3273A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robust and</w:t>
      </w:r>
      <w:r w:rsidR="00444989" w:rsidRPr="00617D35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 vibrant region</w:t>
      </w:r>
    </w:p>
    <w:p w14:paraId="4A0EE879" w14:textId="77777777" w:rsidR="00652EF9" w:rsidRDefault="00652EF9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  <w:highlight w:val="yellow"/>
        </w:rPr>
      </w:pPr>
    </w:p>
    <w:p w14:paraId="3B094BA9" w14:textId="09E00511" w:rsidR="008E1CC0" w:rsidRPr="0086100D" w:rsidRDefault="00FC267F" w:rsidP="005213AB">
      <w:pPr>
        <w:spacing w:line="240" w:lineRule="auto"/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Thank you to all who have donated to the </w:t>
      </w:r>
      <w:hyperlink r:id="rId10" w:history="1">
        <w:r w:rsidR="008E1CC0" w:rsidRPr="008E1CC0">
          <w:rPr>
            <w:rFonts w:asciiTheme="minorHAnsi" w:eastAsiaTheme="minorEastAsia" w:hAnsiTheme="minorHAnsi" w:cstheme="minorHAnsi"/>
            <w:color w:val="0563C1" w:themeColor="hyperlink"/>
            <w:kern w:val="24"/>
            <w:sz w:val="24"/>
            <w:szCs w:val="24"/>
            <w:u w:val="single"/>
          </w:rPr>
          <w:t>United Performing Arts Fund (UPAF)</w:t>
        </w:r>
      </w:hyperlink>
      <w:r w:rsidR="008E1CC0" w:rsidRPr="008E1CC0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Campaign </w:t>
      </w:r>
      <w:r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so far! Your support helps our world-class local performing arts groups persevere to continue inspiring, educating and connecting people across Eastern Wisconsin. </w:t>
      </w:r>
      <w:r w:rsidR="008E1CC0" w:rsidRPr="008E1CC0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</w:t>
      </w:r>
    </w:p>
    <w:p w14:paraId="51EF9665" w14:textId="77777777" w:rsidR="008E1CC0" w:rsidRDefault="008E1CC0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  <w:highlight w:val="yellow"/>
        </w:rPr>
      </w:pPr>
    </w:p>
    <w:p w14:paraId="16D892D2" w14:textId="1BAC80AD" w:rsidR="00423ED0" w:rsidRDefault="00614D51" w:rsidP="00423ED0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Your donation helps strengthen our region and </w:t>
      </w:r>
      <w:r w:rsidRPr="000854CC">
        <w:rPr>
          <w:rFonts w:asciiTheme="minorHAnsi" w:eastAsia="Times New Roman" w:hAnsiTheme="minorHAnsi" w:cstheme="minorHAnsi"/>
          <w:i/>
          <w:iCs/>
          <w:color w:val="070707"/>
          <w:sz w:val="24"/>
          <w:szCs w:val="24"/>
        </w:rPr>
        <w:t xml:space="preserve">your </w:t>
      </w:r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community — whether you live in Milwaukee, Waukesha, Tosa, Racine </w:t>
      </w:r>
      <w:r w:rsidR="00D6360B">
        <w:rPr>
          <w:rFonts w:asciiTheme="minorHAnsi" w:eastAsia="Times New Roman" w:hAnsiTheme="minorHAnsi" w:cstheme="minorHAnsi"/>
          <w:color w:val="070707"/>
          <w:sz w:val="24"/>
          <w:szCs w:val="24"/>
        </w:rPr>
        <w:t>or</w:t>
      </w:r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beyond. </w:t>
      </w:r>
    </w:p>
    <w:p w14:paraId="4CC536D8" w14:textId="77777777" w:rsidR="00423ED0" w:rsidRDefault="00423ED0" w:rsidP="00423ED0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</w:p>
    <w:p w14:paraId="1AA49760" w14:textId="03E1FB43" w:rsidR="00423ED0" w:rsidRDefault="00423ED0" w:rsidP="00423ED0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  <w:r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UPAF funds groups in our local communities, helping everyone enjoy arts experiences close to home. UPAF also ensures that the arts hub in Milwaukee — with an extraordinary number of groups for a city its si</w:t>
      </w:r>
      <w:r w:rsidR="00E561D8">
        <w:rPr>
          <w:rFonts w:asciiTheme="minorHAnsi" w:eastAsia="Times New Roman" w:hAnsiTheme="minorHAnsi" w:cstheme="minorHAnsi"/>
          <w:color w:val="070707"/>
          <w:sz w:val="24"/>
          <w:szCs w:val="24"/>
        </w:rPr>
        <w:t>z</w:t>
      </w:r>
      <w:r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e — remains vibrant to continue its positive impact on the region.</w:t>
      </w:r>
      <w:r w:rsidR="002A6891" w:rsidRPr="002A68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E47848" w14:textId="77777777" w:rsidR="00B317A0" w:rsidRDefault="00B317A0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</w:p>
    <w:p w14:paraId="26BFF5C7" w14:textId="1C533D5F" w:rsidR="009D7837" w:rsidRDefault="00F62AC8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  <w:r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The arts play a critical role in helping</w:t>
      </w:r>
      <w:r w:rsidR="00C639FE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736B16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our</w:t>
      </w:r>
      <w:r w:rsidR="00B3743D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cities, towns and villages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thrive and grow.</w:t>
      </w:r>
      <w:r w:rsidR="007D0B64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4E36F2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A strong arts scene 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increases the capacity of </w:t>
      </w:r>
      <w:r w:rsidR="0069303B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urban, suburban and rural </w:t>
      </w:r>
      <w:r w:rsidR="007775D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municipalities 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to attract and retain businesses</w:t>
      </w:r>
      <w:r w:rsidR="0053778D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and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residents</w:t>
      </w:r>
      <w:r w:rsidR="000B0048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. </w:t>
      </w:r>
      <w:r w:rsidR="009F1CC0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The arts create jobs, generate revenue and 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>attract</w:t>
      </w:r>
      <w:r w:rsidR="009F1CC0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visitors.</w:t>
      </w:r>
      <w:r w:rsidR="00BA12C9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</w:p>
    <w:p w14:paraId="2D2CC2DC" w14:textId="77777777" w:rsidR="00DD47CB" w:rsidRDefault="00DD47CB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</w:p>
    <w:p w14:paraId="7E9E8E7F" w14:textId="7330623F" w:rsidR="00383C13" w:rsidRDefault="0072126C" w:rsidP="005213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70707"/>
          <w:sz w:val="24"/>
          <w:szCs w:val="24"/>
        </w:rPr>
        <w:t>An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important aspect of how the arts make our communities attractive places to live, work, learn and play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>—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with the positive 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associated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>economic impacts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— i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s by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building social cohesion and 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>stimulating community and neighborhood development</w:t>
      </w:r>
      <w:r w:rsidR="00330BD6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48596D">
        <w:rPr>
          <w:rFonts w:asciiTheme="minorHAnsi" w:eastAsia="Times New Roman" w:hAnsiTheme="minorHAnsi" w:cstheme="minorHAnsi"/>
          <w:color w:val="070707"/>
          <w:sz w:val="24"/>
          <w:szCs w:val="24"/>
        </w:rPr>
        <w:t>so everyone can prosper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. </w:t>
      </w:r>
      <w:r w:rsidR="00736DB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Not to mention, </w:t>
      </w:r>
      <w:r w:rsidR="001663A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a community rich in </w:t>
      </w:r>
      <w:r w:rsidR="00736DB2">
        <w:rPr>
          <w:rFonts w:asciiTheme="minorHAnsi" w:eastAsia="Times New Roman" w:hAnsiTheme="minorHAnsi" w:cstheme="minorHAnsi"/>
          <w:color w:val="070707"/>
          <w:sz w:val="24"/>
          <w:szCs w:val="24"/>
        </w:rPr>
        <w:t>arts education</w:t>
      </w:r>
      <w:r w:rsidR="001663A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736DB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prepares our children for </w:t>
      </w:r>
      <w:r w:rsidR="00DD042E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the </w:t>
      </w:r>
      <w:r w:rsidR="00E05277">
        <w:rPr>
          <w:rFonts w:asciiTheme="minorHAnsi" w:eastAsia="Times New Roman" w:hAnsiTheme="minorHAnsi" w:cstheme="minorHAnsi"/>
          <w:color w:val="070707"/>
          <w:sz w:val="24"/>
          <w:szCs w:val="24"/>
        </w:rPr>
        <w:t>21st</w:t>
      </w:r>
      <w:r w:rsidR="00102B25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E05277">
        <w:rPr>
          <w:rFonts w:asciiTheme="minorHAnsi" w:eastAsia="Times New Roman" w:hAnsiTheme="minorHAnsi" w:cstheme="minorHAnsi"/>
          <w:color w:val="070707"/>
          <w:sz w:val="24"/>
          <w:szCs w:val="24"/>
        </w:rPr>
        <w:t>century</w:t>
      </w:r>
      <w:r w:rsidR="00DD042E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world and workforce, teaching </w:t>
      </w:r>
      <w:r w:rsidR="00D17CE7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students to be </w:t>
      </w:r>
      <w:r w:rsidR="00D17CE7" w:rsidRPr="00D17CE7">
        <w:rPr>
          <w:rFonts w:asciiTheme="minorHAnsi" w:eastAsia="Times New Roman" w:hAnsiTheme="minorHAnsi" w:cstheme="minorHAnsi"/>
          <w:color w:val="070707"/>
          <w:sz w:val="24"/>
          <w:szCs w:val="24"/>
        </w:rPr>
        <w:t>collaborative, innovative, imaginative, entrepreneurial, creative and focused.</w:t>
      </w:r>
    </w:p>
    <w:p w14:paraId="5AEE182F" w14:textId="77777777" w:rsidR="004D5796" w:rsidRPr="00617D35" w:rsidRDefault="004D5796" w:rsidP="004D5796">
      <w:pPr>
        <w:spacing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524E2753" w14:textId="0F17BA50" w:rsidR="004D5796" w:rsidRPr="00617D35" w:rsidRDefault="00226BDC" w:rsidP="004D579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Help </w:t>
      </w:r>
      <w:r w:rsidR="00202744">
        <w:rPr>
          <w:rFonts w:asciiTheme="minorHAnsi" w:hAnsiTheme="minorHAnsi" w:cstheme="minorHAnsi"/>
          <w:sz w:val="24"/>
          <w:szCs w:val="24"/>
        </w:rPr>
        <w:t xml:space="preserve">our region </w:t>
      </w:r>
      <w:r w:rsidR="005B6C42">
        <w:rPr>
          <w:rFonts w:asciiTheme="minorHAnsi" w:hAnsiTheme="minorHAnsi" w:cstheme="minorHAnsi"/>
          <w:sz w:val="24"/>
          <w:szCs w:val="24"/>
        </w:rPr>
        <w:t xml:space="preserve">reemerge </w:t>
      </w:r>
      <w:r w:rsidR="00CF2B42">
        <w:rPr>
          <w:rFonts w:asciiTheme="minorHAnsi" w:hAnsiTheme="minorHAnsi" w:cstheme="minorHAnsi"/>
          <w:sz w:val="24"/>
          <w:szCs w:val="24"/>
        </w:rPr>
        <w:t>a stronger,</w:t>
      </w:r>
      <w:r w:rsidR="005B6C42">
        <w:rPr>
          <w:rFonts w:asciiTheme="minorHAnsi" w:hAnsiTheme="minorHAnsi" w:cstheme="minorHAnsi"/>
          <w:sz w:val="24"/>
          <w:szCs w:val="24"/>
        </w:rPr>
        <w:t xml:space="preserve"> more connected</w:t>
      </w:r>
      <w:r w:rsidR="00CF2B42">
        <w:rPr>
          <w:rFonts w:asciiTheme="minorHAnsi" w:hAnsiTheme="minorHAnsi" w:cstheme="minorHAnsi"/>
          <w:sz w:val="24"/>
          <w:szCs w:val="24"/>
        </w:rPr>
        <w:t xml:space="preserve"> place </w:t>
      </w:r>
      <w:r w:rsidR="00EC726F">
        <w:rPr>
          <w:rFonts w:asciiTheme="minorHAnsi" w:hAnsiTheme="minorHAnsi" w:cstheme="minorHAnsi"/>
          <w:sz w:val="24"/>
          <w:szCs w:val="24"/>
        </w:rPr>
        <w:t>supporting thriving local businesses</w:t>
      </w:r>
      <w:r w:rsidR="00A42371">
        <w:rPr>
          <w:rFonts w:asciiTheme="minorHAnsi" w:hAnsiTheme="minorHAnsi" w:cstheme="minorHAnsi"/>
          <w:sz w:val="24"/>
          <w:szCs w:val="24"/>
        </w:rPr>
        <w:t>; talented,</w:t>
      </w:r>
      <w:r w:rsidR="009A2F1C">
        <w:rPr>
          <w:rFonts w:asciiTheme="minorHAnsi" w:hAnsiTheme="minorHAnsi" w:cstheme="minorHAnsi"/>
          <w:sz w:val="24"/>
          <w:szCs w:val="24"/>
        </w:rPr>
        <w:t xml:space="preserve"> energized residents</w:t>
      </w:r>
      <w:r w:rsidR="00E05277">
        <w:rPr>
          <w:rFonts w:asciiTheme="minorHAnsi" w:hAnsiTheme="minorHAnsi" w:cstheme="minorHAnsi"/>
          <w:sz w:val="24"/>
          <w:szCs w:val="24"/>
        </w:rPr>
        <w:t xml:space="preserve">; </w:t>
      </w:r>
      <w:r w:rsidR="009A2F1C">
        <w:rPr>
          <w:rFonts w:asciiTheme="minorHAnsi" w:hAnsiTheme="minorHAnsi" w:cstheme="minorHAnsi"/>
          <w:sz w:val="24"/>
          <w:szCs w:val="24"/>
        </w:rPr>
        <w:t xml:space="preserve">and tourists ready to enjoy and explore all our communities have to offer. Donate to UPAF today. </w:t>
      </w:r>
      <w:r w:rsidR="005B6C42">
        <w:rPr>
          <w:rFonts w:asciiTheme="minorHAnsi" w:hAnsiTheme="minorHAnsi" w:cstheme="minorHAnsi"/>
          <w:sz w:val="24"/>
          <w:szCs w:val="24"/>
        </w:rPr>
        <w:t xml:space="preserve"> </w:t>
      </w:r>
      <w:r w:rsidR="001B67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2C4B6" w14:textId="77777777" w:rsidR="004D5796" w:rsidRPr="00617D35" w:rsidRDefault="004D5796" w:rsidP="004D579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6EF78AC" w14:textId="77777777" w:rsidR="004D5796" w:rsidRPr="00617D35" w:rsidRDefault="004D5796" w:rsidP="004D579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4D5796" w:rsidRPr="00617D35" w:rsidSect="008A555B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0A07" w14:textId="77777777" w:rsidR="005160EC" w:rsidRDefault="005160EC" w:rsidP="00813E77">
      <w:pPr>
        <w:spacing w:line="240" w:lineRule="auto"/>
      </w:pPr>
      <w:r>
        <w:separator/>
      </w:r>
    </w:p>
  </w:endnote>
  <w:endnote w:type="continuationSeparator" w:id="0">
    <w:p w14:paraId="08C12142" w14:textId="77777777" w:rsidR="005160EC" w:rsidRDefault="005160EC" w:rsidP="00813E77">
      <w:pPr>
        <w:spacing w:line="240" w:lineRule="auto"/>
      </w:pPr>
      <w:r>
        <w:continuationSeparator/>
      </w:r>
    </w:p>
  </w:endnote>
  <w:endnote w:type="continuationNotice" w:id="1">
    <w:p w14:paraId="629FE215" w14:textId="77777777" w:rsidR="005160EC" w:rsidRDefault="005160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BAF4" w14:textId="77777777" w:rsidR="00331A90" w:rsidRDefault="00331A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36B">
      <w:rPr>
        <w:noProof/>
      </w:rPr>
      <w:t>1</w:t>
    </w:r>
    <w:r>
      <w:rPr>
        <w:noProof/>
      </w:rPr>
      <w:fldChar w:fldCharType="end"/>
    </w:r>
  </w:p>
  <w:p w14:paraId="4E01C1F6" w14:textId="77777777" w:rsidR="00331A90" w:rsidRDefault="0033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C5C9" w14:textId="77777777" w:rsidR="005160EC" w:rsidRDefault="005160EC" w:rsidP="00813E77">
      <w:pPr>
        <w:spacing w:line="240" w:lineRule="auto"/>
      </w:pPr>
      <w:r>
        <w:separator/>
      </w:r>
    </w:p>
  </w:footnote>
  <w:footnote w:type="continuationSeparator" w:id="0">
    <w:p w14:paraId="40FAFB49" w14:textId="77777777" w:rsidR="005160EC" w:rsidRDefault="005160EC" w:rsidP="00813E77">
      <w:pPr>
        <w:spacing w:line="240" w:lineRule="auto"/>
      </w:pPr>
      <w:r>
        <w:continuationSeparator/>
      </w:r>
    </w:p>
  </w:footnote>
  <w:footnote w:type="continuationNotice" w:id="1">
    <w:p w14:paraId="0E5004A9" w14:textId="77777777" w:rsidR="005160EC" w:rsidRDefault="005160E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443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FFA"/>
    <w:multiLevelType w:val="multilevel"/>
    <w:tmpl w:val="99D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B4C7D"/>
    <w:multiLevelType w:val="hybridMultilevel"/>
    <w:tmpl w:val="AF58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C42FF"/>
    <w:multiLevelType w:val="hybridMultilevel"/>
    <w:tmpl w:val="BFE8D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17715"/>
    <w:multiLevelType w:val="hybridMultilevel"/>
    <w:tmpl w:val="417809AC"/>
    <w:lvl w:ilvl="0" w:tplc="4F90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40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E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CC1678"/>
    <w:multiLevelType w:val="hybridMultilevel"/>
    <w:tmpl w:val="79D0B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22434"/>
    <w:multiLevelType w:val="hybridMultilevel"/>
    <w:tmpl w:val="E3A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3166E"/>
    <w:multiLevelType w:val="hybridMultilevel"/>
    <w:tmpl w:val="EE889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E2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A62B5"/>
    <w:multiLevelType w:val="hybridMultilevel"/>
    <w:tmpl w:val="51FA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41538"/>
    <w:multiLevelType w:val="multilevel"/>
    <w:tmpl w:val="71C0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8FC"/>
    <w:multiLevelType w:val="hybridMultilevel"/>
    <w:tmpl w:val="707A8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2D6A"/>
    <w:multiLevelType w:val="hybridMultilevel"/>
    <w:tmpl w:val="0A5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B0350"/>
    <w:multiLevelType w:val="hybridMultilevel"/>
    <w:tmpl w:val="96C6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44B68"/>
    <w:multiLevelType w:val="hybridMultilevel"/>
    <w:tmpl w:val="FC1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0EE8"/>
    <w:multiLevelType w:val="hybridMultilevel"/>
    <w:tmpl w:val="4766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40771"/>
    <w:multiLevelType w:val="hybridMultilevel"/>
    <w:tmpl w:val="732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19FD"/>
    <w:multiLevelType w:val="multilevel"/>
    <w:tmpl w:val="782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F3AB9"/>
    <w:multiLevelType w:val="hybridMultilevel"/>
    <w:tmpl w:val="20FCA9BC"/>
    <w:lvl w:ilvl="0" w:tplc="20BE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CF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4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8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2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8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742DA"/>
    <w:multiLevelType w:val="hybridMultilevel"/>
    <w:tmpl w:val="D1843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B70CD"/>
    <w:multiLevelType w:val="hybridMultilevel"/>
    <w:tmpl w:val="901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CB5AFE"/>
    <w:multiLevelType w:val="hybridMultilevel"/>
    <w:tmpl w:val="26F26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F4186"/>
    <w:multiLevelType w:val="hybridMultilevel"/>
    <w:tmpl w:val="C11CE366"/>
    <w:lvl w:ilvl="0" w:tplc="6E88E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2D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A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E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8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AE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A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EE42CB"/>
    <w:multiLevelType w:val="hybridMultilevel"/>
    <w:tmpl w:val="A33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2319B"/>
    <w:multiLevelType w:val="hybridMultilevel"/>
    <w:tmpl w:val="68EA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3579C"/>
    <w:multiLevelType w:val="hybridMultilevel"/>
    <w:tmpl w:val="6EC8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2376E"/>
    <w:multiLevelType w:val="hybridMultilevel"/>
    <w:tmpl w:val="865A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4722A"/>
    <w:multiLevelType w:val="hybridMultilevel"/>
    <w:tmpl w:val="1978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1121"/>
    <w:multiLevelType w:val="multilevel"/>
    <w:tmpl w:val="8F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32C14"/>
    <w:multiLevelType w:val="hybridMultilevel"/>
    <w:tmpl w:val="6724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56C48"/>
    <w:multiLevelType w:val="multilevel"/>
    <w:tmpl w:val="A3B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B70B1A"/>
    <w:multiLevelType w:val="hybridMultilevel"/>
    <w:tmpl w:val="42D8C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E29B1"/>
    <w:multiLevelType w:val="hybridMultilevel"/>
    <w:tmpl w:val="14CE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C6096"/>
    <w:multiLevelType w:val="hybridMultilevel"/>
    <w:tmpl w:val="7C5C42C8"/>
    <w:lvl w:ilvl="0" w:tplc="DCD8F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80730"/>
    <w:multiLevelType w:val="hybridMultilevel"/>
    <w:tmpl w:val="C6D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178A8"/>
    <w:multiLevelType w:val="hybridMultilevel"/>
    <w:tmpl w:val="246E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E456C7"/>
    <w:multiLevelType w:val="hybridMultilevel"/>
    <w:tmpl w:val="C3E244C0"/>
    <w:lvl w:ilvl="0" w:tplc="CB9C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F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6E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C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C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6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07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844079"/>
    <w:multiLevelType w:val="hybridMultilevel"/>
    <w:tmpl w:val="4DCC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4B7F1F"/>
    <w:multiLevelType w:val="multilevel"/>
    <w:tmpl w:val="1EC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B63E2"/>
    <w:multiLevelType w:val="hybridMultilevel"/>
    <w:tmpl w:val="3DA2C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8B3D45"/>
    <w:multiLevelType w:val="hybridMultilevel"/>
    <w:tmpl w:val="5AC47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655277">
    <w:abstractNumId w:val="32"/>
  </w:num>
  <w:num w:numId="2" w16cid:durableId="329218838">
    <w:abstractNumId w:val="39"/>
  </w:num>
  <w:num w:numId="3" w16cid:durableId="969945090">
    <w:abstractNumId w:val="7"/>
  </w:num>
  <w:num w:numId="4" w16cid:durableId="609050691">
    <w:abstractNumId w:val="15"/>
  </w:num>
  <w:num w:numId="5" w16cid:durableId="2470355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794792">
    <w:abstractNumId w:val="31"/>
  </w:num>
  <w:num w:numId="7" w16cid:durableId="716928421">
    <w:abstractNumId w:val="36"/>
  </w:num>
  <w:num w:numId="8" w16cid:durableId="815074808">
    <w:abstractNumId w:val="8"/>
  </w:num>
  <w:num w:numId="9" w16cid:durableId="1387487654">
    <w:abstractNumId w:val="5"/>
  </w:num>
  <w:num w:numId="10" w16cid:durableId="1254047104">
    <w:abstractNumId w:val="2"/>
  </w:num>
  <w:num w:numId="11" w16cid:durableId="1695693371">
    <w:abstractNumId w:val="2"/>
  </w:num>
  <w:num w:numId="12" w16cid:durableId="1920358495">
    <w:abstractNumId w:val="33"/>
  </w:num>
  <w:num w:numId="13" w16cid:durableId="105975164">
    <w:abstractNumId w:val="23"/>
  </w:num>
  <w:num w:numId="14" w16cid:durableId="1657762971">
    <w:abstractNumId w:val="30"/>
  </w:num>
  <w:num w:numId="15" w16cid:durableId="880435554">
    <w:abstractNumId w:val="13"/>
  </w:num>
  <w:num w:numId="16" w16cid:durableId="1571384617">
    <w:abstractNumId w:val="38"/>
  </w:num>
  <w:num w:numId="17" w16cid:durableId="1658411803">
    <w:abstractNumId w:val="14"/>
  </w:num>
  <w:num w:numId="18" w16cid:durableId="1343781801">
    <w:abstractNumId w:val="24"/>
  </w:num>
  <w:num w:numId="19" w16cid:durableId="1147893323">
    <w:abstractNumId w:val="34"/>
  </w:num>
  <w:num w:numId="20" w16cid:durableId="294678798">
    <w:abstractNumId w:val="26"/>
  </w:num>
  <w:num w:numId="21" w16cid:durableId="1052771794">
    <w:abstractNumId w:val="19"/>
  </w:num>
  <w:num w:numId="22" w16cid:durableId="1580627476">
    <w:abstractNumId w:val="20"/>
  </w:num>
  <w:num w:numId="23" w16cid:durableId="720831335">
    <w:abstractNumId w:val="0"/>
  </w:num>
  <w:num w:numId="24" w16cid:durableId="283968221">
    <w:abstractNumId w:val="28"/>
  </w:num>
  <w:num w:numId="25" w16cid:durableId="1037657319">
    <w:abstractNumId w:val="25"/>
  </w:num>
  <w:num w:numId="26" w16cid:durableId="1143279482">
    <w:abstractNumId w:val="6"/>
  </w:num>
  <w:num w:numId="27" w16cid:durableId="1455441041">
    <w:abstractNumId w:val="4"/>
  </w:num>
  <w:num w:numId="28" w16cid:durableId="1070466117">
    <w:abstractNumId w:val="11"/>
  </w:num>
  <w:num w:numId="29" w16cid:durableId="935864144">
    <w:abstractNumId w:val="17"/>
  </w:num>
  <w:num w:numId="30" w16cid:durableId="1478720933">
    <w:abstractNumId w:val="35"/>
  </w:num>
  <w:num w:numId="31" w16cid:durableId="1314793687">
    <w:abstractNumId w:val="21"/>
  </w:num>
  <w:num w:numId="32" w16cid:durableId="1217811640">
    <w:abstractNumId w:val="22"/>
  </w:num>
  <w:num w:numId="33" w16cid:durableId="882403501">
    <w:abstractNumId w:val="18"/>
  </w:num>
  <w:num w:numId="34" w16cid:durableId="1920823643">
    <w:abstractNumId w:val="12"/>
  </w:num>
  <w:num w:numId="35" w16cid:durableId="2135981533">
    <w:abstractNumId w:val="10"/>
  </w:num>
  <w:num w:numId="36" w16cid:durableId="1340700254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 w16cid:durableId="274288365">
    <w:abstractNumId w:val="3"/>
  </w:num>
  <w:num w:numId="38" w16cid:durableId="126788330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 w16cid:durableId="1850023388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 w16cid:durableId="63348841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 w16cid:durableId="48694134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 w16cid:durableId="53315967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6e6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jEyNDI0MzMwsTBS0lEKTi0uzszPAykwrAUAebhn2SwAAAA="/>
  </w:docVars>
  <w:rsids>
    <w:rsidRoot w:val="00AC7447"/>
    <w:rsid w:val="00001AB5"/>
    <w:rsid w:val="00002298"/>
    <w:rsid w:val="00006994"/>
    <w:rsid w:val="00012152"/>
    <w:rsid w:val="000131A2"/>
    <w:rsid w:val="00013713"/>
    <w:rsid w:val="0001604B"/>
    <w:rsid w:val="0002273A"/>
    <w:rsid w:val="00024231"/>
    <w:rsid w:val="000257F6"/>
    <w:rsid w:val="0003704C"/>
    <w:rsid w:val="000432D1"/>
    <w:rsid w:val="00046F17"/>
    <w:rsid w:val="000471CE"/>
    <w:rsid w:val="0005235B"/>
    <w:rsid w:val="00052ED0"/>
    <w:rsid w:val="00053F97"/>
    <w:rsid w:val="00054BCF"/>
    <w:rsid w:val="00055E58"/>
    <w:rsid w:val="00080CA0"/>
    <w:rsid w:val="000854CC"/>
    <w:rsid w:val="000878A5"/>
    <w:rsid w:val="0009306D"/>
    <w:rsid w:val="00095A6A"/>
    <w:rsid w:val="000B0048"/>
    <w:rsid w:val="000C001A"/>
    <w:rsid w:val="000D2904"/>
    <w:rsid w:val="000E0991"/>
    <w:rsid w:val="000E2A4C"/>
    <w:rsid w:val="000E38E2"/>
    <w:rsid w:val="000E75A2"/>
    <w:rsid w:val="000F0698"/>
    <w:rsid w:val="00102B25"/>
    <w:rsid w:val="00103135"/>
    <w:rsid w:val="00105426"/>
    <w:rsid w:val="00111FB7"/>
    <w:rsid w:val="00121770"/>
    <w:rsid w:val="001243BB"/>
    <w:rsid w:val="00130DFF"/>
    <w:rsid w:val="00131E57"/>
    <w:rsid w:val="00133C8B"/>
    <w:rsid w:val="00136351"/>
    <w:rsid w:val="00141414"/>
    <w:rsid w:val="0014729E"/>
    <w:rsid w:val="001617B8"/>
    <w:rsid w:val="00165C2F"/>
    <w:rsid w:val="001663A1"/>
    <w:rsid w:val="00173802"/>
    <w:rsid w:val="00175CF9"/>
    <w:rsid w:val="0018512B"/>
    <w:rsid w:val="00186013"/>
    <w:rsid w:val="001916D7"/>
    <w:rsid w:val="001945D8"/>
    <w:rsid w:val="00195CAE"/>
    <w:rsid w:val="001969C6"/>
    <w:rsid w:val="001A0334"/>
    <w:rsid w:val="001A0499"/>
    <w:rsid w:val="001B6705"/>
    <w:rsid w:val="001D4F0C"/>
    <w:rsid w:val="001E352B"/>
    <w:rsid w:val="001E58A7"/>
    <w:rsid w:val="001E643C"/>
    <w:rsid w:val="001E7419"/>
    <w:rsid w:val="001F6E00"/>
    <w:rsid w:val="00200245"/>
    <w:rsid w:val="00201E56"/>
    <w:rsid w:val="00202744"/>
    <w:rsid w:val="00204E7B"/>
    <w:rsid w:val="00207730"/>
    <w:rsid w:val="0021239E"/>
    <w:rsid w:val="00216A09"/>
    <w:rsid w:val="0022314C"/>
    <w:rsid w:val="00226BDC"/>
    <w:rsid w:val="00227357"/>
    <w:rsid w:val="00232047"/>
    <w:rsid w:val="00236889"/>
    <w:rsid w:val="00242B19"/>
    <w:rsid w:val="0024372B"/>
    <w:rsid w:val="0024395F"/>
    <w:rsid w:val="002467D5"/>
    <w:rsid w:val="0025035D"/>
    <w:rsid w:val="0025094E"/>
    <w:rsid w:val="00272ECD"/>
    <w:rsid w:val="0027547B"/>
    <w:rsid w:val="00290D8D"/>
    <w:rsid w:val="00297324"/>
    <w:rsid w:val="002A2677"/>
    <w:rsid w:val="002A3CA1"/>
    <w:rsid w:val="002A6891"/>
    <w:rsid w:val="002C6FE0"/>
    <w:rsid w:val="002D176C"/>
    <w:rsid w:val="002E24CD"/>
    <w:rsid w:val="002E4FC1"/>
    <w:rsid w:val="002F5479"/>
    <w:rsid w:val="002F5B16"/>
    <w:rsid w:val="003001DF"/>
    <w:rsid w:val="003011AA"/>
    <w:rsid w:val="00301A7D"/>
    <w:rsid w:val="00303504"/>
    <w:rsid w:val="00305580"/>
    <w:rsid w:val="0030741D"/>
    <w:rsid w:val="003177A4"/>
    <w:rsid w:val="00320AF9"/>
    <w:rsid w:val="00330BD6"/>
    <w:rsid w:val="00331A90"/>
    <w:rsid w:val="00343BFB"/>
    <w:rsid w:val="00354974"/>
    <w:rsid w:val="003650C6"/>
    <w:rsid w:val="00365787"/>
    <w:rsid w:val="00382F6B"/>
    <w:rsid w:val="00383C13"/>
    <w:rsid w:val="0038566A"/>
    <w:rsid w:val="00387158"/>
    <w:rsid w:val="00387C2F"/>
    <w:rsid w:val="003945F3"/>
    <w:rsid w:val="003A680B"/>
    <w:rsid w:val="003B345E"/>
    <w:rsid w:val="003B5F3F"/>
    <w:rsid w:val="003E298C"/>
    <w:rsid w:val="003E53B4"/>
    <w:rsid w:val="003F504E"/>
    <w:rsid w:val="00400224"/>
    <w:rsid w:val="00411456"/>
    <w:rsid w:val="00416188"/>
    <w:rsid w:val="0042082E"/>
    <w:rsid w:val="00423ED0"/>
    <w:rsid w:val="00427E87"/>
    <w:rsid w:val="0043486F"/>
    <w:rsid w:val="00440570"/>
    <w:rsid w:val="00444989"/>
    <w:rsid w:val="00445557"/>
    <w:rsid w:val="00453653"/>
    <w:rsid w:val="00455614"/>
    <w:rsid w:val="004635D4"/>
    <w:rsid w:val="00473F1D"/>
    <w:rsid w:val="0048596D"/>
    <w:rsid w:val="0049160A"/>
    <w:rsid w:val="00491B49"/>
    <w:rsid w:val="00497E0C"/>
    <w:rsid w:val="00497F0D"/>
    <w:rsid w:val="004B0858"/>
    <w:rsid w:val="004B6863"/>
    <w:rsid w:val="004C3D11"/>
    <w:rsid w:val="004D5796"/>
    <w:rsid w:val="004E36F2"/>
    <w:rsid w:val="004E4C1C"/>
    <w:rsid w:val="004E6DE8"/>
    <w:rsid w:val="00501AEB"/>
    <w:rsid w:val="005160EC"/>
    <w:rsid w:val="005213AB"/>
    <w:rsid w:val="00524F57"/>
    <w:rsid w:val="005254F2"/>
    <w:rsid w:val="00525C09"/>
    <w:rsid w:val="00526B69"/>
    <w:rsid w:val="00536254"/>
    <w:rsid w:val="00536DCD"/>
    <w:rsid w:val="0053778D"/>
    <w:rsid w:val="00544974"/>
    <w:rsid w:val="00544BA1"/>
    <w:rsid w:val="00553B92"/>
    <w:rsid w:val="00556FFE"/>
    <w:rsid w:val="00564368"/>
    <w:rsid w:val="0056723D"/>
    <w:rsid w:val="0058060D"/>
    <w:rsid w:val="00584BAC"/>
    <w:rsid w:val="005913D7"/>
    <w:rsid w:val="00595AD0"/>
    <w:rsid w:val="005A269C"/>
    <w:rsid w:val="005A5004"/>
    <w:rsid w:val="005A614F"/>
    <w:rsid w:val="005B4A67"/>
    <w:rsid w:val="005B6C42"/>
    <w:rsid w:val="005B7A0A"/>
    <w:rsid w:val="005C2E87"/>
    <w:rsid w:val="005C2F83"/>
    <w:rsid w:val="005C3588"/>
    <w:rsid w:val="005D3D69"/>
    <w:rsid w:val="005E51E7"/>
    <w:rsid w:val="005E5396"/>
    <w:rsid w:val="005E5842"/>
    <w:rsid w:val="006011F2"/>
    <w:rsid w:val="00601AE0"/>
    <w:rsid w:val="00601DEE"/>
    <w:rsid w:val="00604C66"/>
    <w:rsid w:val="00614D51"/>
    <w:rsid w:val="00617D35"/>
    <w:rsid w:val="00621766"/>
    <w:rsid w:val="00622ACB"/>
    <w:rsid w:val="006236F6"/>
    <w:rsid w:val="0064303D"/>
    <w:rsid w:val="00645FDB"/>
    <w:rsid w:val="00652EF9"/>
    <w:rsid w:val="00656D96"/>
    <w:rsid w:val="00676FF8"/>
    <w:rsid w:val="00682A77"/>
    <w:rsid w:val="00683788"/>
    <w:rsid w:val="006838DE"/>
    <w:rsid w:val="00685C76"/>
    <w:rsid w:val="0069303B"/>
    <w:rsid w:val="00693705"/>
    <w:rsid w:val="00696F10"/>
    <w:rsid w:val="006B4976"/>
    <w:rsid w:val="006C4BFB"/>
    <w:rsid w:val="006C5C16"/>
    <w:rsid w:val="006D0D3F"/>
    <w:rsid w:val="006D1701"/>
    <w:rsid w:val="006D5E8A"/>
    <w:rsid w:val="006E1F85"/>
    <w:rsid w:val="006E29E7"/>
    <w:rsid w:val="006E7390"/>
    <w:rsid w:val="006E7CF8"/>
    <w:rsid w:val="006F11CE"/>
    <w:rsid w:val="00706515"/>
    <w:rsid w:val="00713FC9"/>
    <w:rsid w:val="0072126C"/>
    <w:rsid w:val="007237D0"/>
    <w:rsid w:val="007238E3"/>
    <w:rsid w:val="007348AE"/>
    <w:rsid w:val="0073641A"/>
    <w:rsid w:val="00736B16"/>
    <w:rsid w:val="00736DB2"/>
    <w:rsid w:val="00737AA5"/>
    <w:rsid w:val="00751240"/>
    <w:rsid w:val="0075275C"/>
    <w:rsid w:val="007603B1"/>
    <w:rsid w:val="007620F9"/>
    <w:rsid w:val="00772A49"/>
    <w:rsid w:val="007775D5"/>
    <w:rsid w:val="007B221E"/>
    <w:rsid w:val="007B367E"/>
    <w:rsid w:val="007B4062"/>
    <w:rsid w:val="007B5569"/>
    <w:rsid w:val="007B60E0"/>
    <w:rsid w:val="007D0B64"/>
    <w:rsid w:val="007D7FB2"/>
    <w:rsid w:val="007E4CDD"/>
    <w:rsid w:val="007F2B80"/>
    <w:rsid w:val="007F5C84"/>
    <w:rsid w:val="00802D65"/>
    <w:rsid w:val="0080571C"/>
    <w:rsid w:val="00813E77"/>
    <w:rsid w:val="00816823"/>
    <w:rsid w:val="00824731"/>
    <w:rsid w:val="008266CD"/>
    <w:rsid w:val="00833B5A"/>
    <w:rsid w:val="008348B2"/>
    <w:rsid w:val="008441F1"/>
    <w:rsid w:val="0084566A"/>
    <w:rsid w:val="0086100D"/>
    <w:rsid w:val="00861D97"/>
    <w:rsid w:val="0087495D"/>
    <w:rsid w:val="008779CB"/>
    <w:rsid w:val="00887A20"/>
    <w:rsid w:val="00894AC5"/>
    <w:rsid w:val="00897E28"/>
    <w:rsid w:val="008A555B"/>
    <w:rsid w:val="008E1CC0"/>
    <w:rsid w:val="008E46D3"/>
    <w:rsid w:val="008F5411"/>
    <w:rsid w:val="0090657C"/>
    <w:rsid w:val="009124BC"/>
    <w:rsid w:val="00916DE8"/>
    <w:rsid w:val="0091731A"/>
    <w:rsid w:val="00917BDD"/>
    <w:rsid w:val="00931944"/>
    <w:rsid w:val="009413D8"/>
    <w:rsid w:val="009414C8"/>
    <w:rsid w:val="00943DCE"/>
    <w:rsid w:val="0095307D"/>
    <w:rsid w:val="00954265"/>
    <w:rsid w:val="00954705"/>
    <w:rsid w:val="0095528D"/>
    <w:rsid w:val="00962DEA"/>
    <w:rsid w:val="0099052B"/>
    <w:rsid w:val="00996455"/>
    <w:rsid w:val="009A2F1C"/>
    <w:rsid w:val="009A3FD3"/>
    <w:rsid w:val="009A50DD"/>
    <w:rsid w:val="009B3574"/>
    <w:rsid w:val="009C3E9D"/>
    <w:rsid w:val="009C4B9B"/>
    <w:rsid w:val="009C6122"/>
    <w:rsid w:val="009D6663"/>
    <w:rsid w:val="009D7837"/>
    <w:rsid w:val="009E3CA2"/>
    <w:rsid w:val="009E6071"/>
    <w:rsid w:val="009E609E"/>
    <w:rsid w:val="009F1CC0"/>
    <w:rsid w:val="00A00E96"/>
    <w:rsid w:val="00A03B95"/>
    <w:rsid w:val="00A04F4A"/>
    <w:rsid w:val="00A11376"/>
    <w:rsid w:val="00A205D1"/>
    <w:rsid w:val="00A32F48"/>
    <w:rsid w:val="00A37D74"/>
    <w:rsid w:val="00A41F2F"/>
    <w:rsid w:val="00A42371"/>
    <w:rsid w:val="00A42AA5"/>
    <w:rsid w:val="00A47236"/>
    <w:rsid w:val="00A554AB"/>
    <w:rsid w:val="00A55633"/>
    <w:rsid w:val="00A71F3F"/>
    <w:rsid w:val="00A802A8"/>
    <w:rsid w:val="00A826C4"/>
    <w:rsid w:val="00A82939"/>
    <w:rsid w:val="00A829C7"/>
    <w:rsid w:val="00A9336B"/>
    <w:rsid w:val="00A93FC2"/>
    <w:rsid w:val="00A94CDA"/>
    <w:rsid w:val="00AA38B5"/>
    <w:rsid w:val="00AC1B8B"/>
    <w:rsid w:val="00AC7447"/>
    <w:rsid w:val="00AD03C3"/>
    <w:rsid w:val="00AD3C40"/>
    <w:rsid w:val="00AD5DF4"/>
    <w:rsid w:val="00AD761C"/>
    <w:rsid w:val="00AE194A"/>
    <w:rsid w:val="00AE649C"/>
    <w:rsid w:val="00AF1B00"/>
    <w:rsid w:val="00AF273C"/>
    <w:rsid w:val="00AF45FA"/>
    <w:rsid w:val="00B10288"/>
    <w:rsid w:val="00B15F07"/>
    <w:rsid w:val="00B26F37"/>
    <w:rsid w:val="00B2736F"/>
    <w:rsid w:val="00B30546"/>
    <w:rsid w:val="00B317A0"/>
    <w:rsid w:val="00B3273A"/>
    <w:rsid w:val="00B35432"/>
    <w:rsid w:val="00B363D4"/>
    <w:rsid w:val="00B37244"/>
    <w:rsid w:val="00B3743D"/>
    <w:rsid w:val="00B54E70"/>
    <w:rsid w:val="00B646E3"/>
    <w:rsid w:val="00B64D1A"/>
    <w:rsid w:val="00B67DCF"/>
    <w:rsid w:val="00B72FF8"/>
    <w:rsid w:val="00B94471"/>
    <w:rsid w:val="00BA12C9"/>
    <w:rsid w:val="00BA3CFA"/>
    <w:rsid w:val="00BC0DBF"/>
    <w:rsid w:val="00BC18BC"/>
    <w:rsid w:val="00BC33CF"/>
    <w:rsid w:val="00BC5792"/>
    <w:rsid w:val="00BE299C"/>
    <w:rsid w:val="00BE2E9B"/>
    <w:rsid w:val="00BE7E23"/>
    <w:rsid w:val="00BF0335"/>
    <w:rsid w:val="00BF2506"/>
    <w:rsid w:val="00BF3D74"/>
    <w:rsid w:val="00BF425C"/>
    <w:rsid w:val="00C006CA"/>
    <w:rsid w:val="00C0636F"/>
    <w:rsid w:val="00C11E26"/>
    <w:rsid w:val="00C22A10"/>
    <w:rsid w:val="00C25B2A"/>
    <w:rsid w:val="00C43696"/>
    <w:rsid w:val="00C4619C"/>
    <w:rsid w:val="00C50A6D"/>
    <w:rsid w:val="00C5597F"/>
    <w:rsid w:val="00C60A78"/>
    <w:rsid w:val="00C639FE"/>
    <w:rsid w:val="00C7608C"/>
    <w:rsid w:val="00C777E7"/>
    <w:rsid w:val="00C8213C"/>
    <w:rsid w:val="00C84C04"/>
    <w:rsid w:val="00C918E5"/>
    <w:rsid w:val="00CA347D"/>
    <w:rsid w:val="00CD0902"/>
    <w:rsid w:val="00CD78C5"/>
    <w:rsid w:val="00CE4B48"/>
    <w:rsid w:val="00CF2B42"/>
    <w:rsid w:val="00D00FF9"/>
    <w:rsid w:val="00D1438B"/>
    <w:rsid w:val="00D1532F"/>
    <w:rsid w:val="00D16292"/>
    <w:rsid w:val="00D17CE7"/>
    <w:rsid w:val="00D21EF0"/>
    <w:rsid w:val="00D2656D"/>
    <w:rsid w:val="00D438E9"/>
    <w:rsid w:val="00D5259D"/>
    <w:rsid w:val="00D6338A"/>
    <w:rsid w:val="00D6360B"/>
    <w:rsid w:val="00D65B46"/>
    <w:rsid w:val="00D71BE7"/>
    <w:rsid w:val="00D84877"/>
    <w:rsid w:val="00D90F2E"/>
    <w:rsid w:val="00D943AA"/>
    <w:rsid w:val="00D95E57"/>
    <w:rsid w:val="00DA194E"/>
    <w:rsid w:val="00DA28D5"/>
    <w:rsid w:val="00DA33C4"/>
    <w:rsid w:val="00DA4DD2"/>
    <w:rsid w:val="00DA7B86"/>
    <w:rsid w:val="00DC4636"/>
    <w:rsid w:val="00DC48AB"/>
    <w:rsid w:val="00DD03E4"/>
    <w:rsid w:val="00DD042E"/>
    <w:rsid w:val="00DD47CB"/>
    <w:rsid w:val="00DD71BA"/>
    <w:rsid w:val="00DE3D3F"/>
    <w:rsid w:val="00DE638E"/>
    <w:rsid w:val="00DF0C28"/>
    <w:rsid w:val="00DF3F70"/>
    <w:rsid w:val="00DF5994"/>
    <w:rsid w:val="00E05277"/>
    <w:rsid w:val="00E17536"/>
    <w:rsid w:val="00E22126"/>
    <w:rsid w:val="00E24FA7"/>
    <w:rsid w:val="00E26E30"/>
    <w:rsid w:val="00E304CE"/>
    <w:rsid w:val="00E305AE"/>
    <w:rsid w:val="00E30A87"/>
    <w:rsid w:val="00E326EF"/>
    <w:rsid w:val="00E40BFA"/>
    <w:rsid w:val="00E561D8"/>
    <w:rsid w:val="00E62D88"/>
    <w:rsid w:val="00E71D2D"/>
    <w:rsid w:val="00E772EE"/>
    <w:rsid w:val="00E80A0F"/>
    <w:rsid w:val="00E81571"/>
    <w:rsid w:val="00E82823"/>
    <w:rsid w:val="00E857DB"/>
    <w:rsid w:val="00E85EBE"/>
    <w:rsid w:val="00E905FD"/>
    <w:rsid w:val="00EA2E89"/>
    <w:rsid w:val="00EA3D46"/>
    <w:rsid w:val="00EA65B1"/>
    <w:rsid w:val="00EB1172"/>
    <w:rsid w:val="00EB11D1"/>
    <w:rsid w:val="00EB2E79"/>
    <w:rsid w:val="00EC232A"/>
    <w:rsid w:val="00EC726F"/>
    <w:rsid w:val="00EC74DE"/>
    <w:rsid w:val="00ED2B7D"/>
    <w:rsid w:val="00EE394C"/>
    <w:rsid w:val="00EE56BF"/>
    <w:rsid w:val="00F10A96"/>
    <w:rsid w:val="00F20523"/>
    <w:rsid w:val="00F3388A"/>
    <w:rsid w:val="00F34C86"/>
    <w:rsid w:val="00F4632F"/>
    <w:rsid w:val="00F62AC8"/>
    <w:rsid w:val="00F70B50"/>
    <w:rsid w:val="00F73883"/>
    <w:rsid w:val="00F76A7E"/>
    <w:rsid w:val="00F81EA2"/>
    <w:rsid w:val="00F84F88"/>
    <w:rsid w:val="00F96481"/>
    <w:rsid w:val="00F9763F"/>
    <w:rsid w:val="00F97F07"/>
    <w:rsid w:val="00FA4A79"/>
    <w:rsid w:val="00FA60BE"/>
    <w:rsid w:val="00FB3C34"/>
    <w:rsid w:val="00FB7D5A"/>
    <w:rsid w:val="00FC1750"/>
    <w:rsid w:val="00FC267F"/>
    <w:rsid w:val="00FC675D"/>
    <w:rsid w:val="00FD09BE"/>
    <w:rsid w:val="00FE048C"/>
    <w:rsid w:val="00FE3B08"/>
    <w:rsid w:val="00FF3DFD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e6e6"/>
    </o:shapedefaults>
    <o:shapelayout v:ext="edit">
      <o:idmap v:ext="edit" data="2"/>
    </o:shapelayout>
  </w:shapeDefaults>
  <w:decimalSymbol w:val="."/>
  <w:listSeparator w:val=","/>
  <w14:docId w14:val="0985472D"/>
  <w15:chartTrackingRefBased/>
  <w15:docId w15:val="{E5829CFB-4050-40B1-AA32-018A2D8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E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E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77"/>
  </w:style>
  <w:style w:type="paragraph" w:styleId="Footer">
    <w:name w:val="footer"/>
    <w:basedOn w:val="Normal"/>
    <w:link w:val="FooterChar"/>
    <w:uiPriority w:val="99"/>
    <w:unhideWhenUsed/>
    <w:rsid w:val="00813E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77"/>
  </w:style>
  <w:style w:type="paragraph" w:customStyle="1" w:styleId="ColorfulList-Accent11">
    <w:name w:val="Colorful List - Accent 11"/>
    <w:basedOn w:val="Normal"/>
    <w:uiPriority w:val="34"/>
    <w:qFormat/>
    <w:rsid w:val="001E352B"/>
    <w:pPr>
      <w:spacing w:after="200" w:line="240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97F"/>
    <w:rPr>
      <w:b/>
      <w:bCs/>
    </w:rPr>
  </w:style>
  <w:style w:type="paragraph" w:customStyle="1" w:styleId="Default">
    <w:name w:val="Default"/>
    <w:rsid w:val="00A802A8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A802A8"/>
    <w:rPr>
      <w:rFonts w:cs="Gotham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863"/>
    <w:pPr>
      <w:spacing w:after="200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3883"/>
    <w:rPr>
      <w:b/>
      <w:bCs/>
    </w:rPr>
  </w:style>
  <w:style w:type="paragraph" w:styleId="Revision">
    <w:name w:val="Revision"/>
    <w:hidden/>
    <w:uiPriority w:val="99"/>
    <w:semiHidden/>
    <w:rsid w:val="00FA60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paf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383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e4a78081708744e0a34bbe28cde18451 xmlns="909956d7-7bfb-4182-b7d1-f82563b4b74a">
      <Terms xmlns="http://schemas.microsoft.com/office/infopath/2007/PartnerControls"/>
    </e4a78081708744e0a34bbe28cde18451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Notes0 xmlns="909956d7-7bfb-4182-b7d1-f82563b4b7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41A56-C5A6-4788-AC8B-C69555E57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7A490-028E-4957-85D5-A03DD976EF2C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3.xml><?xml version="1.0" encoding="utf-8"?>
<ds:datastoreItem xmlns:ds="http://schemas.openxmlformats.org/officeDocument/2006/customXml" ds:itemID="{CF72063A-0B79-43DD-96D4-E5388CBC0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178</Words>
  <Characters>1698</Characters>
  <Application>Microsoft Office Word</Application>
  <DocSecurity>0</DocSecurity>
  <Lines>283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PERFORMING ARTS FUND</Company>
  <LinksUpToDate>false</LinksUpToDate>
  <CharactersWithSpaces>1818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https://upaf.org/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Koenig</dc:creator>
  <cp:keywords/>
  <cp:lastModifiedBy>Melanie Hupfer</cp:lastModifiedBy>
  <cp:revision>206</cp:revision>
  <cp:lastPrinted>2016-01-29T02:02:00Z</cp:lastPrinted>
  <dcterms:created xsi:type="dcterms:W3CDTF">2022-01-18T09:01:00Z</dcterms:created>
  <dcterms:modified xsi:type="dcterms:W3CDTF">2022-08-10T14:45:00Z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Year">
    <vt:lpwstr>628;#2022|79907eb5-e126-4fab-956d-624f07a52186</vt:lpwstr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Document Usage">
    <vt:lpwstr>392;#Letter|c5361fd5-7d9f-4e56-b142-82cf685b2447</vt:lpwstr>
  </property>
  <property fmtid="{D5CDD505-2E9C-101B-9397-08002B2CF9AE}" pid="6" name="Letter Detail">
    <vt:lpwstr/>
  </property>
  <property fmtid="{D5CDD505-2E9C-101B-9397-08002B2CF9AE}" pid="7" name="Marketing Detail">
    <vt:lpwstr>660;#Prop Shop|6e1d2b6c-42be-4101-bb27-a9629937a91d</vt:lpwstr>
  </property>
  <property fmtid="{D5CDD505-2E9C-101B-9397-08002B2CF9AE}" pid="8" name="Member Group">
    <vt:lpwstr/>
  </property>
  <property fmtid="{D5CDD505-2E9C-101B-9397-08002B2CF9AE}" pid="9" name="Newsletter Detail">
    <vt:lpwstr/>
  </property>
</Properties>
</file>